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附件2：信息管理员第一次登陆及修改密码说明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1" w:name="_GoBack"/>
      <w:bookmarkEnd w:id="1"/>
    </w:p>
    <w:p>
      <w:pPr>
        <w:ind w:firstLine="72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由于学校站群实行了统一身份认证，第一次登陆需要进行出生日期、邮箱验证码验证。</w:t>
      </w:r>
    </w:p>
    <w:p>
      <w:pPr>
        <w:ind w:firstLine="72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统一身份认证解释：以前我校老师登陆学校邮箱、科研查询、工资OA、学院网站、学校新闻网网站、资产管理系统等等校内系统，每个系统都有一个密码，容易忘记。实行统一身份认证之后，所有系统的登陆只需要一个用户名和密码就可以进行登陆。</w:t>
      </w:r>
    </w:p>
    <w:p>
      <w:pPr>
        <w:ind w:firstLine="723" w:firstLineChars="3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一、学校站群管理员第一次登陆步骤：</w:t>
      </w:r>
    </w:p>
    <w:p>
      <w:pPr>
        <w:ind w:firstLine="720" w:firstLineChars="3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第一步：输入站群登陆地址：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"http://web.hitwh.edu.cn"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http://web.hitwh.edu.cn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，弹出窗口,输入用户名和密码，点击“登陆”。</w:t>
      </w:r>
    </w:p>
    <w:p>
      <w:pPr>
        <w:ind w:firstLine="63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1770" cy="259461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第二步：填写日期和绑定邮箱之后，点击“保存”。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注意1：日期必须要点击选择，无法键盘输入。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注意2：邮箱后面点击“绑定”，---》弹出窗口--》输入邮箱，点击获取验证码----&gt;进入邮箱查看验证码---&gt;属于验证码---点击绑定。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第三步：进入站群后台。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注意：如果没有进入，在浏览器的另一个标签重新输入: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instrText xml:space="preserve"> HYPERLINK "http://web.hitwh.edu.cn"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http://web.hitwh.edu.cn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330700" cy="1972945"/>
            <wp:effectExtent l="0" t="0" r="1270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pStyle w:val="2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240" w:lineRule="auto"/>
        <w:ind w:leftChars="0" w:right="0" w:rightChars="0"/>
        <w:jc w:val="both"/>
        <w:textAlignment w:val="auto"/>
        <w:outlineLvl w:val="2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二  </w:t>
      </w:r>
      <w:bookmarkStart w:id="0" w:name="_Toc22748"/>
      <w:r>
        <w:rPr>
          <w:rFonts w:hint="eastAsia"/>
          <w:b/>
          <w:bCs/>
          <w:sz w:val="28"/>
          <w:szCs w:val="28"/>
          <w:lang w:val="en-US" w:eastAsia="zh-CN"/>
        </w:rPr>
        <w:t>修改密码地址</w:t>
      </w:r>
      <w:bookmarkEnd w:id="0"/>
    </w:p>
    <w:p>
      <w:pPr>
        <w:ind w:firstLine="420" w:firstLineChars="20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由于学校实行统一身份认证，以后学校老师用新工号和一个密码就可以登陆学校邮箱、财务查询、以及这里站群管理等所有系统。站群管理员认证已经连接到统一身份认证系统，因此修改密码需要到统一身份认证系统修改</w:t>
      </w:r>
    </w:p>
    <w:p>
      <w:pPr>
        <w:rPr>
          <w:rFonts w:hint="eastAsia"/>
          <w:color w:val="FF0000"/>
          <w:sz w:val="21"/>
          <w:szCs w:val="21"/>
          <w:lang w:val="en-US" w:eastAsia="zh-CN"/>
        </w:rPr>
      </w:pPr>
      <w:r>
        <w:rPr>
          <w:rFonts w:hint="eastAsia"/>
          <w:color w:val="FF0000"/>
          <w:sz w:val="21"/>
          <w:szCs w:val="21"/>
          <w:lang w:val="en-US" w:eastAsia="zh-CN"/>
        </w:rPr>
        <w:t>统一身份认证地址</w:t>
      </w:r>
      <w:r>
        <w:rPr>
          <w:rFonts w:hint="eastAsia"/>
          <w:color w:val="FF0000"/>
          <w:sz w:val="21"/>
          <w:szCs w:val="21"/>
          <w:lang w:val="en-US" w:eastAsia="zh-CN"/>
        </w:rPr>
        <w:fldChar w:fldCharType="begin"/>
      </w:r>
      <w:r>
        <w:rPr>
          <w:rFonts w:hint="eastAsia"/>
          <w:color w:val="FF0000"/>
          <w:sz w:val="21"/>
          <w:szCs w:val="21"/>
          <w:lang w:val="en-US" w:eastAsia="zh-CN"/>
        </w:rPr>
        <w:instrText xml:space="preserve"> HYPERLINK "http://authserver.hitwh.edu.cn/authserver/index.do" </w:instrText>
      </w:r>
      <w:r>
        <w:rPr>
          <w:rFonts w:hint="eastAsia"/>
          <w:color w:val="FF0000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/>
          <w:color w:val="FF0000"/>
          <w:sz w:val="21"/>
          <w:szCs w:val="21"/>
          <w:lang w:val="en-US" w:eastAsia="zh-CN"/>
        </w:rPr>
        <w:t>http://authserver.hitwh.edu.cn/authserver/index.do</w:t>
      </w:r>
      <w:r>
        <w:rPr>
          <w:rFonts w:hint="eastAsia"/>
          <w:color w:val="FF0000"/>
          <w:sz w:val="21"/>
          <w:szCs w:val="21"/>
          <w:lang w:val="en-US" w:eastAsia="zh-CN"/>
        </w:rPr>
        <w:fldChar w:fldCharType="end"/>
      </w:r>
    </w:p>
    <w:p>
      <w:p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注意1：各位老师，请登陆上面网址修改自己的初始密码。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注意2：在站群系统里面修改密码不起作用，请到上面统一身份认证地址修改。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1426A"/>
    <w:rsid w:val="0121426A"/>
    <w:rsid w:val="0BD34827"/>
    <w:rsid w:val="14307DE9"/>
    <w:rsid w:val="23F648A7"/>
    <w:rsid w:val="3AB53B9B"/>
    <w:rsid w:val="3C732B9F"/>
    <w:rsid w:val="54321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2018-07-23T01:00:00Z</dcterms:created>
  <dc:creator>李从生</dc:creator>
  <cp:lastModifiedBy>李从生</cp:lastModifiedBy>
  <dcterms:modified xsi:type="dcterms:W3CDTF">2018-07-25T02:59:35Z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