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  <w:t>寄居走读家长知情同意书</w:t>
      </w:r>
    </w:p>
    <w:p>
      <w:pPr>
        <w:ind w:firstLine="280" w:firstLineChars="100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作为       同学家长</w:t>
      </w:r>
    </w:p>
    <w:p>
      <w:pPr>
        <w:numPr>
          <w:ilvl w:val="0"/>
          <w:numId w:val="0"/>
        </w:numPr>
        <w:ind w:firstLine="560" w:firstLineChars="200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我已知晓并同意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    同学于  年  月 日至    年  月  日期间在其近亲属家居住，我承诺在         同学寄居走读期间，由家长和近亲属一起保障学生的人身和财产安全，学生遵守学校的各项校纪校规，保障上学时间等；寄居走读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期间由于各种因素发生个人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人身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安全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和财产安全等意外情况，责任由学生本人和家长承担，与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学校或者学院无关。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学生近亲属信息：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姓名：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与学生关系：</w:t>
      </w:r>
    </w:p>
    <w:p>
      <w:pPr>
        <w:numPr>
          <w:ilvl w:val="0"/>
          <w:numId w:val="0"/>
        </w:numPr>
        <w:ind w:firstLine="560" w:firstLineChars="200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近亲属联系方式：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                             学生家长签字：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                           学生近亲属签字：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                         学生家长手机号码：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                                年    月    日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附：学生家长身份证复印件反正面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</w:p>
    <w:p>
      <w:pPr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近亲属身份证复印件反正面：</w:t>
      </w: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D3641"/>
    <w:rsid w:val="07BD3641"/>
    <w:rsid w:val="0ACC1DAE"/>
    <w:rsid w:val="650841F7"/>
    <w:rsid w:val="6DD9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2021-09-21T14:08:00Z</dcterms:created>
  <dc:creator>高仕宁</dc:creator>
  <cp:lastModifiedBy>高仕宁</cp:lastModifiedBy>
  <cp:lastPrinted>2021-09-27T02:53:38Z</cp:lastPrinted>
  <dcterms:modified xsi:type="dcterms:W3CDTF">2021-09-27T02:57:41Z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