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/>
        <w:jc w:val="center"/>
        <w:rPr>
          <w:rFonts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hd w:val="clear" w:fill="FFFFFF"/>
        </w:rPr>
        <w:t>2019年结核病防治核心信息及知识要点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◆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肺结核是长期严重危害健康的慢性传染病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（一）结核病又叫“痨病”，由结核杆菌引起，主要侵害人体肺部，发生肺结核。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（二）肺结核在我国法定报告甲乙类传染病中发病和死亡数排在第2位。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（三）得了肺结核如发现不及时，治疗不彻底，会对健康造成严重危害，甚至可引起呼吸衰竭和死亡，给患者和家庭带来沉重的经济负担。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b/>
          <w:bCs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◆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肺结核主要通过呼吸道传播，人人都有可能被感染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（一）肺结核是呼吸道传染病，很容易发生传播。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（二）肺结核病人通过咳嗽、咳痰、打喷嚏将结核菌播散到空气中，健康人吸入带有结核菌的飞沫即可能受到感染。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（三）与肺结核病人共同居住，同室工作、学习的人都是肺结核病人的密切接触者，有可能感染结核菌，应及时到医院去检查排除。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（四）艾滋病毒感染者、免疫力低下者、糖尿病病人、尘肺病人、老年人等都是容易发病的人群，应每年定期进行结核病检查。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b/>
          <w:bCs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◆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咳嗽、咳痰2周以上，应怀疑得了肺结核，要及时就诊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（一）肺结核的常见症状是咳嗽、咳痰，如果这些症状持续2周以上，应高度怀疑得了肺结核，要及时到医院看病。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（二）肺结核还会伴有痰中带血、低烧、夜间出汗、午后发热、胸痛、疲乏无力、体重减轻、呼吸困难等症状。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（三）怀疑得了肺结核，要及时到当地结核病定点医院就诊。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b/>
          <w:bCs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◆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不随地吐痰，咳嗽、打喷嚏时掩口鼻，戴口罩可以减少肺结核的传播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（一）肺结核病人咳嗽、打喷嚏时，应当避让他人、遮掩口鼻。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（二）肺结核病人不要随地吐痰，要将痰液吐在有消毒液的带盖痰盂里，不方便时可将痰吐在消毒湿纸巾或密封痰袋里。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（三）肺结核病人尽量不去人群密集的公共场所，如必须去，应当佩戴口罩。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（四）居家治疗的肺结核病人，应当尽量与他人分室居住，保持居室通风，佩戴口罩，避免家人被感染。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（五）肺结核可防可治。加强营养，提高人体抵抗力，有助于预防肺结核。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b/>
          <w:bCs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◆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规范全程治疗，绝大多数患者可以治愈，还可避免传染他人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（一）肺结核治疗全程为6至8个月，耐药肺结核治疗全程为18至24个月。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（二）按医生要求规范治疗，绝大多数肺结核病人都可以治愈。自己恢复健康，同时保护家人。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（三）肺结核病人如果不规范治疗，容易产生耐药肺结核。病人一旦耐药，治愈率低，治疗费用高，社会危害大。</w:t>
      </w:r>
    </w:p>
    <w:p>
      <w:pPr>
        <w:rPr>
          <w:rFonts w:hint="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873D5"/>
    <w:rsid w:val="58D31518"/>
    <w:rsid w:val="62B2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2019-11-07T02:04:00Z</dcterms:created>
  <dc:creator>赵玉</dc:creator>
  <cp:lastModifiedBy>smile淺淺壹笑ヅ</cp:lastModifiedBy>
  <dcterms:modified xsi:type="dcterms:W3CDTF">2019-11-08T07:04:04Z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